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A3" w:rsidRPr="00BA1242" w:rsidRDefault="00E112A3" w:rsidP="00BA124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242">
        <w:rPr>
          <w:rFonts w:ascii="Times New Roman" w:hAnsi="Times New Roman" w:cs="Times New Roman"/>
          <w:b/>
          <w:sz w:val="28"/>
          <w:szCs w:val="28"/>
        </w:rPr>
        <w:t>Тема</w:t>
      </w:r>
      <w:r w:rsidR="00BA1242">
        <w:rPr>
          <w:rFonts w:ascii="Times New Roman" w:hAnsi="Times New Roman" w:cs="Times New Roman"/>
          <w:b/>
          <w:sz w:val="28"/>
          <w:szCs w:val="28"/>
        </w:rPr>
        <w:t xml:space="preserve"> « Беда</w:t>
      </w:r>
      <w:r w:rsidRPr="00BA1242">
        <w:rPr>
          <w:rFonts w:ascii="Times New Roman" w:hAnsi="Times New Roman" w:cs="Times New Roman"/>
          <w:b/>
          <w:sz w:val="28"/>
          <w:szCs w:val="28"/>
        </w:rPr>
        <w:t xml:space="preserve"> по имени СПИД»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BA1242">
        <w:rPr>
          <w:rFonts w:ascii="Times New Roman" w:hAnsi="Times New Roman" w:cs="Times New Roman"/>
          <w:b/>
          <w:sz w:val="28"/>
          <w:szCs w:val="28"/>
        </w:rPr>
        <w:t>Цель:</w:t>
      </w:r>
      <w:r w:rsidRPr="00E112A3">
        <w:rPr>
          <w:rFonts w:ascii="Times New Roman" w:hAnsi="Times New Roman" w:cs="Times New Roman"/>
          <w:sz w:val="28"/>
          <w:szCs w:val="28"/>
        </w:rPr>
        <w:t xml:space="preserve"> познакомить учащихся с </w:t>
      </w:r>
      <w:proofErr w:type="gramStart"/>
      <w:r w:rsidRPr="00E112A3">
        <w:rPr>
          <w:rFonts w:ascii="Times New Roman" w:hAnsi="Times New Roman" w:cs="Times New Roman"/>
          <w:sz w:val="28"/>
          <w:szCs w:val="28"/>
        </w:rPr>
        <w:t>первичным</w:t>
      </w:r>
      <w:proofErr w:type="gramEnd"/>
      <w:r w:rsidRPr="00E112A3">
        <w:rPr>
          <w:rFonts w:ascii="Times New Roman" w:hAnsi="Times New Roman" w:cs="Times New Roman"/>
          <w:sz w:val="28"/>
          <w:szCs w:val="28"/>
        </w:rPr>
        <w:t xml:space="preserve"> понятиями о </w:t>
      </w:r>
      <w:proofErr w:type="spellStart"/>
      <w:r w:rsidRPr="00E112A3">
        <w:rPr>
          <w:rFonts w:ascii="Times New Roman" w:hAnsi="Times New Roman" w:cs="Times New Roman"/>
          <w:sz w:val="28"/>
          <w:szCs w:val="28"/>
        </w:rPr>
        <w:t>СПИДе</w:t>
      </w:r>
      <w:proofErr w:type="spellEnd"/>
      <w:r w:rsidRPr="00E112A3">
        <w:rPr>
          <w:rFonts w:ascii="Times New Roman" w:hAnsi="Times New Roman" w:cs="Times New Roman"/>
          <w:sz w:val="28"/>
          <w:szCs w:val="28"/>
        </w:rPr>
        <w:t>, о способах распространения заболевания и мерах профилактики. Привлечь внимание учащихся к проблеме СПИДа. Формировать у них отношение к здоровому образу жизни.</w:t>
      </w:r>
    </w:p>
    <w:p w:rsidR="00E112A3" w:rsidRPr="00BA1242" w:rsidRDefault="00E112A3" w:rsidP="00E112A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BA1242">
        <w:rPr>
          <w:rFonts w:ascii="Times New Roman" w:hAnsi="Times New Roman" w:cs="Times New Roman"/>
          <w:b/>
          <w:sz w:val="28"/>
          <w:szCs w:val="28"/>
        </w:rPr>
        <w:t>Ход классного часа: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BA1242">
        <w:rPr>
          <w:rFonts w:ascii="Times New Roman" w:hAnsi="Times New Roman" w:cs="Times New Roman"/>
          <w:b/>
          <w:sz w:val="28"/>
          <w:szCs w:val="28"/>
        </w:rPr>
        <w:t>Учитель.</w:t>
      </w:r>
      <w:r w:rsidRPr="00E112A3">
        <w:rPr>
          <w:rFonts w:ascii="Times New Roman" w:hAnsi="Times New Roman" w:cs="Times New Roman"/>
          <w:sz w:val="28"/>
          <w:szCs w:val="28"/>
        </w:rPr>
        <w:t> Во все времена первым, что люди желали друг другу при встрече – это здравия. «Здравствуйте!» говорим мы при встрече и тем самым желаем человеку здоровья. Особенно теперь, когда проблема здоровья столь актуальна.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Здоровье на свете превыше всего,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Богатства земли не заменят его!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Здоровье не купишь, никто не продаст,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Его береги, как сердце, как глаз!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Самое драгоценное у человека – здоровье. Только здоровый, всесторонне развитый, образованный человек способен быть настоящим творцом собственной судьбы и судьбы своей страны.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Здоровье, нельзя купить ни за какие деньги. Но каждый из нас может сохранить его на долгие годы, если выберет раз и навсегда здоровый образ жизни.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Учитель. Ребята, посмотрите внимательно на эти буквы и попробуйте составить слово</w:t>
      </w:r>
      <w:r w:rsidRPr="00E112A3">
        <w:rPr>
          <w:rFonts w:ascii="Times New Roman" w:hAnsi="Times New Roman" w:cs="Times New Roman"/>
          <w:i/>
          <w:iCs/>
          <w:sz w:val="28"/>
          <w:szCs w:val="28"/>
        </w:rPr>
        <w:t>. (Дети называют слово «СПИД»).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Сегодня мы поговорим «О беде по имени СПИД». Так звучит тема нашего классного часа.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Давайте посмотрим, что же означает каждая буква в этом слове.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С – синдром (признаки болезней);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E112A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112A3">
        <w:rPr>
          <w:rFonts w:ascii="Times New Roman" w:hAnsi="Times New Roman" w:cs="Times New Roman"/>
          <w:sz w:val="28"/>
          <w:szCs w:val="28"/>
        </w:rPr>
        <w:t> – приобретенного (СПИД – болезнь не наследственная, она передаётся от больного человека здоровому);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 xml:space="preserve">И – </w:t>
      </w:r>
      <w:proofErr w:type="spellStart"/>
      <w:r w:rsidRPr="00E112A3">
        <w:rPr>
          <w:rFonts w:ascii="Times New Roman" w:hAnsi="Times New Roman" w:cs="Times New Roman"/>
          <w:sz w:val="28"/>
          <w:szCs w:val="28"/>
        </w:rPr>
        <w:t>иммун</w:t>
      </w:r>
      <w:proofErr w:type="gramStart"/>
      <w:r w:rsidRPr="00E112A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E112A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E112A3">
        <w:rPr>
          <w:rFonts w:ascii="Times New Roman" w:hAnsi="Times New Roman" w:cs="Times New Roman"/>
          <w:sz w:val="28"/>
          <w:szCs w:val="28"/>
        </w:rPr>
        <w:t xml:space="preserve"> (связанный с иммунной системой человека);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Д – дефицита (недостаточность защитных сил организма).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BA1242">
        <w:rPr>
          <w:rFonts w:ascii="Times New Roman" w:hAnsi="Times New Roman" w:cs="Times New Roman"/>
          <w:b/>
          <w:sz w:val="28"/>
          <w:szCs w:val="28"/>
        </w:rPr>
        <w:t>Учитель.</w:t>
      </w:r>
      <w:r w:rsidRPr="00E112A3">
        <w:rPr>
          <w:rFonts w:ascii="Times New Roman" w:hAnsi="Times New Roman" w:cs="Times New Roman"/>
          <w:sz w:val="28"/>
          <w:szCs w:val="28"/>
        </w:rPr>
        <w:t> СПИД (синдром приобретенного иммунодефицита)</w:t>
      </w:r>
      <w:r w:rsidRPr="00E112A3">
        <w:rPr>
          <w:rFonts w:ascii="Times New Roman" w:hAnsi="Times New Roman" w:cs="Times New Roman"/>
          <w:i/>
          <w:iCs/>
          <w:sz w:val="28"/>
          <w:szCs w:val="28"/>
        </w:rPr>
        <w:t> – </w:t>
      </w:r>
      <w:r w:rsidRPr="00E112A3">
        <w:rPr>
          <w:rFonts w:ascii="Times New Roman" w:hAnsi="Times New Roman" w:cs="Times New Roman"/>
          <w:sz w:val="28"/>
          <w:szCs w:val="28"/>
        </w:rPr>
        <w:t>такое название получила тяжелейшая болезнь нашего</w:t>
      </w:r>
      <w:r w:rsidRPr="00E112A3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E112A3">
        <w:rPr>
          <w:rFonts w:ascii="Times New Roman" w:hAnsi="Times New Roman" w:cs="Times New Roman"/>
          <w:sz w:val="28"/>
          <w:szCs w:val="28"/>
        </w:rPr>
        <w:t>времени, от которой страдают взрослые и дети во всем мире.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Это смертельное заболевание, которое люди лечить, пока не научились.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 xml:space="preserve">Впервые СПИД был зарегистрирован в США весной 1981 года. В настоящее время в мире больных </w:t>
      </w:r>
      <w:proofErr w:type="spellStart"/>
      <w:r w:rsidRPr="00E112A3">
        <w:rPr>
          <w:rFonts w:ascii="Times New Roman" w:hAnsi="Times New Roman" w:cs="Times New Roman"/>
          <w:sz w:val="28"/>
          <w:szCs w:val="28"/>
        </w:rPr>
        <w:t>СПИДом</w:t>
      </w:r>
      <w:proofErr w:type="spellEnd"/>
      <w:r w:rsidRPr="00E112A3">
        <w:rPr>
          <w:rFonts w:ascii="Times New Roman" w:hAnsi="Times New Roman" w:cs="Times New Roman"/>
          <w:sz w:val="28"/>
          <w:szCs w:val="28"/>
        </w:rPr>
        <w:t xml:space="preserve"> около 1 миллиона, а зараженных – более 10 миллионов человек.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 xml:space="preserve">1 декабря – Всемирный день борьбы со </w:t>
      </w:r>
      <w:proofErr w:type="spellStart"/>
      <w:r w:rsidRPr="00E112A3">
        <w:rPr>
          <w:rFonts w:ascii="Times New Roman" w:hAnsi="Times New Roman" w:cs="Times New Roman"/>
          <w:sz w:val="28"/>
          <w:szCs w:val="28"/>
        </w:rPr>
        <w:t>СПИДом</w:t>
      </w:r>
      <w:proofErr w:type="spellEnd"/>
      <w:r w:rsidRPr="00E112A3">
        <w:rPr>
          <w:rFonts w:ascii="Times New Roman" w:hAnsi="Times New Roman" w:cs="Times New Roman"/>
          <w:sz w:val="28"/>
          <w:szCs w:val="28"/>
        </w:rPr>
        <w:t>. В этот день во всем мире проводиться много мероприятий, чтобы обратить внимание людей на данную проблему. А теперь давайте посмотрим видеоролик.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 xml:space="preserve">Учитель. Вирус этой болезни передается от человека к человеку через кровь, потому этой болезнью чаще всего болею взрослые. СПИД – это неизлечимая болезнь. От нее умирают. Ученые еще не создали таблеток и микстур для </w:t>
      </w:r>
      <w:r w:rsidRPr="00E112A3">
        <w:rPr>
          <w:rFonts w:ascii="Times New Roman" w:hAnsi="Times New Roman" w:cs="Times New Roman"/>
          <w:sz w:val="28"/>
          <w:szCs w:val="28"/>
        </w:rPr>
        <w:lastRenderedPageBreak/>
        <w:t>лечения, поэтому чтобы не заразиться, надо следить за своим здоровьем и заниматься профилактикой.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 xml:space="preserve">Профилактика – это правила поведения, которые помогут избежать заражения. Надо соблюдать личную гигиену: чистить зубы собственной щеткой, ни с кем не обмениваться. Гуляя на улице, не поднимать и не прикасаться к выброшенным иглам, лезвиям, шприцам и </w:t>
      </w:r>
      <w:proofErr w:type="gramStart"/>
      <w:r w:rsidRPr="00E112A3">
        <w:rPr>
          <w:rFonts w:ascii="Times New Roman" w:hAnsi="Times New Roman" w:cs="Times New Roman"/>
          <w:sz w:val="28"/>
          <w:szCs w:val="28"/>
        </w:rPr>
        <w:t>другим</w:t>
      </w:r>
      <w:proofErr w:type="gramEnd"/>
      <w:r w:rsidRPr="00E112A3">
        <w:rPr>
          <w:rFonts w:ascii="Times New Roman" w:hAnsi="Times New Roman" w:cs="Times New Roman"/>
          <w:sz w:val="28"/>
          <w:szCs w:val="28"/>
        </w:rPr>
        <w:t xml:space="preserve"> колющим и режущим предметам, так как они могут быть загрязнены кровью, в которой находиться вирус.</w:t>
      </w:r>
    </w:p>
    <w:p w:rsidR="00E112A3" w:rsidRPr="00BA1242" w:rsidRDefault="00E112A3" w:rsidP="00E112A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BA124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Вопрос первый. Что такое СПИД?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E112A3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E112A3">
        <w:rPr>
          <w:rFonts w:ascii="Times New Roman" w:hAnsi="Times New Roman" w:cs="Times New Roman"/>
          <w:sz w:val="28"/>
          <w:szCs w:val="28"/>
        </w:rPr>
        <w:t>СПИД вызывается вирусом, который называется ВИЧ-инфекция (вирус иммунодефицита человека).</w:t>
      </w:r>
      <w:proofErr w:type="gramEnd"/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Вирус – это очень маленький организм, который способен вызывать разные заболевания, в том числе и СПИД.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Вирус ВИЧ был открыт учеными Парижа и Америки. Распространялся особенно быстро в центральной Африке. ВИЧ может размножаться только внутри клеток зараженного человека. Он остается там навсегда. Этот вирус попадает в кровь и повреждает белые кровяные клетки (</w:t>
      </w:r>
      <w:r w:rsidRPr="00E112A3">
        <w:rPr>
          <w:rFonts w:ascii="Times New Roman" w:hAnsi="Times New Roman" w:cs="Times New Roman"/>
          <w:i/>
          <w:iCs/>
          <w:sz w:val="28"/>
          <w:szCs w:val="28"/>
        </w:rPr>
        <w:t>лимфоциты</w:t>
      </w:r>
      <w:r w:rsidRPr="00E112A3">
        <w:rPr>
          <w:rFonts w:ascii="Times New Roman" w:hAnsi="Times New Roman" w:cs="Times New Roman"/>
          <w:sz w:val="28"/>
          <w:szCs w:val="28"/>
        </w:rPr>
        <w:t>), которые являются важной защитной системой организма.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Человек, зараженный вирусом СПИДа (вирус ВИЧ – это ещё не болезнь), может заболеть и умереть от обычной простуды. Дело в том, что поражение организма этим вирусом ослабляет защитные, иммунные силы человека (</w:t>
      </w:r>
      <w:r w:rsidRPr="00E112A3">
        <w:rPr>
          <w:rFonts w:ascii="Times New Roman" w:hAnsi="Times New Roman" w:cs="Times New Roman"/>
          <w:i/>
          <w:iCs/>
          <w:sz w:val="28"/>
          <w:szCs w:val="28"/>
        </w:rPr>
        <w:t>иммунитет</w:t>
      </w:r>
      <w:r w:rsidRPr="00E112A3">
        <w:rPr>
          <w:rFonts w:ascii="Times New Roman" w:hAnsi="Times New Roman" w:cs="Times New Roman"/>
          <w:sz w:val="28"/>
          <w:szCs w:val="28"/>
        </w:rPr>
        <w:t> – это невосприимчивость к разным болезням). Природная защита организма не справляется, её недостаточно (то есть – она в дефиците). И организм начинает разрушаться из-за простого насморка.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Зараженный этим вирусом человек, может длительное время не чувствовать признаков заболевания и считать себя здоровым, но активно распространять инфекцию.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Вирус может существовать вне организма в течение короткого времени. Он очень чувствителен к теплу и умирает при температуре 56 градусов Цельсия.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Игра «Я не знал, что болен»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i/>
          <w:iCs/>
          <w:sz w:val="28"/>
          <w:szCs w:val="28"/>
        </w:rPr>
        <w:t>Материалы:</w:t>
      </w:r>
      <w:r w:rsidRPr="00E112A3">
        <w:rPr>
          <w:rFonts w:ascii="Times New Roman" w:hAnsi="Times New Roman" w:cs="Times New Roman"/>
          <w:sz w:val="28"/>
          <w:szCs w:val="28"/>
        </w:rPr>
        <w:t> заранее подготовленные листы бумаги небольшого размера (по количеству учащихся), один из которых помечен крестиком, красный фломастер.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Учитель раздает листы бумаги учащимся и объясняет ход игры.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 xml:space="preserve">Учитель. Ребята, пройдите по кабинету и соберите на </w:t>
      </w:r>
      <w:proofErr w:type="gramStart"/>
      <w:r w:rsidRPr="00E112A3">
        <w:rPr>
          <w:rFonts w:ascii="Times New Roman" w:hAnsi="Times New Roman" w:cs="Times New Roman"/>
          <w:sz w:val="28"/>
          <w:szCs w:val="28"/>
        </w:rPr>
        <w:t>листах</w:t>
      </w:r>
      <w:proofErr w:type="gramEnd"/>
      <w:r w:rsidRPr="00E112A3">
        <w:rPr>
          <w:rFonts w:ascii="Times New Roman" w:hAnsi="Times New Roman" w:cs="Times New Roman"/>
          <w:sz w:val="28"/>
          <w:szCs w:val="28"/>
        </w:rPr>
        <w:t xml:space="preserve"> бумаги автографы 3-5 одноклассников.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После выполнения этого задания учитель просит внимательно посмотреть на свои листы бумаги и подняться того ученика, у которого он оказался с пометкой.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 xml:space="preserve">Учитель. Ты только что был «заражен» опасной, смертельной болезнью, от которой нет лекарств, и которая может разрушить твои планы на будущее. Возьми, пожалуйста, фломастер, и со словами «Прости, я не знал, что болен» поставь крестик на </w:t>
      </w:r>
      <w:proofErr w:type="gramStart"/>
      <w:r w:rsidRPr="00E112A3">
        <w:rPr>
          <w:rFonts w:ascii="Times New Roman" w:hAnsi="Times New Roman" w:cs="Times New Roman"/>
          <w:sz w:val="28"/>
          <w:szCs w:val="28"/>
        </w:rPr>
        <w:t>руках</w:t>
      </w:r>
      <w:proofErr w:type="gramEnd"/>
      <w:r w:rsidRPr="00E112A3">
        <w:rPr>
          <w:rFonts w:ascii="Times New Roman" w:hAnsi="Times New Roman" w:cs="Times New Roman"/>
          <w:sz w:val="28"/>
          <w:szCs w:val="28"/>
        </w:rPr>
        <w:t xml:space="preserve"> тех одноклассников, у которых ты брал автограф.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lastRenderedPageBreak/>
        <w:t>Затем учитель просит учеников с крестиком на руке проделать то же действие с остальными одноклассниками. После этого предлагает встать всех учеников с крестиками на руках.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 xml:space="preserve">Учитель. Посмотрите вокруг себя, </w:t>
      </w:r>
      <w:proofErr w:type="gramStart"/>
      <w:r w:rsidRPr="00E112A3">
        <w:rPr>
          <w:rFonts w:ascii="Times New Roman" w:hAnsi="Times New Roman" w:cs="Times New Roman"/>
          <w:sz w:val="28"/>
          <w:szCs w:val="28"/>
        </w:rPr>
        <w:t>сколько людей оказались</w:t>
      </w:r>
      <w:proofErr w:type="gramEnd"/>
      <w:r w:rsidRPr="00E112A3">
        <w:rPr>
          <w:rFonts w:ascii="Times New Roman" w:hAnsi="Times New Roman" w:cs="Times New Roman"/>
          <w:sz w:val="28"/>
          <w:szCs w:val="28"/>
        </w:rPr>
        <w:t xml:space="preserve"> «зараженными» из-за действий всего лишь одного человека.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Таким же образом распространяется вирус ВИЧ, только уже не через подпись на листе, а в результате необдуманных действий и поступков. На этом примере мы продемонстрировали лишь то, как инфекционное заболевание может передаваться еще до того, как первый зараженный узнает о своей болезни.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Вопрос второй. Как передается СПИД?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E112A3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E112A3">
        <w:rPr>
          <w:rFonts w:ascii="Times New Roman" w:hAnsi="Times New Roman" w:cs="Times New Roman"/>
          <w:sz w:val="28"/>
          <w:szCs w:val="28"/>
        </w:rPr>
        <w:t xml:space="preserve">Человек может заразиться ВИЧ от инфицированного или больного </w:t>
      </w:r>
      <w:proofErr w:type="spellStart"/>
      <w:r w:rsidRPr="00E112A3">
        <w:rPr>
          <w:rFonts w:ascii="Times New Roman" w:hAnsi="Times New Roman" w:cs="Times New Roman"/>
          <w:sz w:val="28"/>
          <w:szCs w:val="28"/>
        </w:rPr>
        <w:t>СПИДом</w:t>
      </w:r>
      <w:proofErr w:type="spellEnd"/>
      <w:r w:rsidRPr="00E112A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112A3">
        <w:rPr>
          <w:rFonts w:ascii="Times New Roman" w:hAnsi="Times New Roman" w:cs="Times New Roman"/>
          <w:sz w:val="28"/>
          <w:szCs w:val="28"/>
        </w:rPr>
        <w:t xml:space="preserve"> Заражение происходит, когда вирус проникает в кровь другого человека.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  <w:u w:val="single"/>
        </w:rPr>
        <w:t>Заразиться можно разными путями: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- путём нанесения татуировки;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- при переливании зараженной крови;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- при использовании зараженными иглами и шприцами, при введении наркотиков;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- новорожденный от зараженной матери.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  <w:u w:val="single"/>
        </w:rPr>
        <w:t>ВИЧ не передается</w:t>
      </w:r>
      <w:r w:rsidRPr="00E112A3">
        <w:rPr>
          <w:rFonts w:ascii="Times New Roman" w:hAnsi="Times New Roman" w:cs="Times New Roman"/>
          <w:sz w:val="28"/>
          <w:szCs w:val="28"/>
        </w:rPr>
        <w:t> при повседневном общении: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E112A3">
        <w:rPr>
          <w:rFonts w:ascii="Times New Roman" w:hAnsi="Times New Roman" w:cs="Times New Roman"/>
          <w:sz w:val="28"/>
          <w:szCs w:val="28"/>
        </w:rPr>
        <w:t>- при рукопожатии, объятиях и поцелуях, разговоре;</w:t>
      </w:r>
      <w:r w:rsidRPr="00E112A3">
        <w:rPr>
          <w:rFonts w:ascii="Times New Roman" w:hAnsi="Times New Roman" w:cs="Times New Roman"/>
          <w:sz w:val="28"/>
          <w:szCs w:val="28"/>
        </w:rPr>
        <w:br/>
        <w:t>- при пользовании туалетом, ванной, бассейном, дверными ручками;</w:t>
      </w:r>
      <w:r w:rsidRPr="00E112A3">
        <w:rPr>
          <w:rFonts w:ascii="Times New Roman" w:hAnsi="Times New Roman" w:cs="Times New Roman"/>
          <w:sz w:val="28"/>
          <w:szCs w:val="28"/>
        </w:rPr>
        <w:br/>
        <w:t>- через посуду, бытовые предметы, постельное белье, деньги;</w:t>
      </w:r>
      <w:r w:rsidRPr="00E112A3">
        <w:rPr>
          <w:rFonts w:ascii="Times New Roman" w:hAnsi="Times New Roman" w:cs="Times New Roman"/>
          <w:sz w:val="28"/>
          <w:szCs w:val="28"/>
        </w:rPr>
        <w:br/>
        <w:t>- через слезы, пот, при кашле и чихании;</w:t>
      </w:r>
      <w:r w:rsidRPr="00E112A3">
        <w:rPr>
          <w:rFonts w:ascii="Times New Roman" w:hAnsi="Times New Roman" w:cs="Times New Roman"/>
          <w:sz w:val="28"/>
          <w:szCs w:val="28"/>
        </w:rPr>
        <w:br/>
        <w:t>- укусы комаров и других насекомых через животных.</w:t>
      </w:r>
      <w:proofErr w:type="gramEnd"/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ВИЧ не может проникнуть через неповрежденную кожу или передаваться по воздуху, как вирусы простуды и гриппа.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 xml:space="preserve">                  Игра «Степень риска»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На доске линия красного цвета. На одном ее конце размещается карточка с надписью «Высокий риск», Небольшой риск», «Риск отсутствует». Каждый участник по очереди вытягивает карточку с надписью и приклеивает на тот участок ЛИНИИ РИСКА, который наиболее точно отражает степень риска заражения ВИЧ.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Поцелуй в щеку,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Инъекция в лечебном учреждении,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Переливание крови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 xml:space="preserve">Уход за больным </w:t>
      </w:r>
      <w:proofErr w:type="spellStart"/>
      <w:r w:rsidRPr="00E112A3">
        <w:rPr>
          <w:rFonts w:ascii="Times New Roman" w:hAnsi="Times New Roman" w:cs="Times New Roman"/>
          <w:sz w:val="28"/>
          <w:szCs w:val="28"/>
        </w:rPr>
        <w:t>СПИДом</w:t>
      </w:r>
      <w:proofErr w:type="spellEnd"/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Нанесение татуировки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При кормлении ребенка грудным молоком больной матерью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При использовании чужих средств гигиены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При пользовании общественным туалетом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При укусе клопа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При объятии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lastRenderedPageBreak/>
        <w:t>Учитель. После проведения этой игры мы ещё раз убедились, при каких условиях степень риска заряжения ВИЧ имеет «Высокий риск», «Небольшой риск», «Риск отсутствует».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 xml:space="preserve">Вопрос третий. «Как можно обнаружить СПИД? И что делать человеку – больному </w:t>
      </w:r>
      <w:proofErr w:type="spellStart"/>
      <w:r w:rsidRPr="00E112A3">
        <w:rPr>
          <w:rFonts w:ascii="Times New Roman" w:hAnsi="Times New Roman" w:cs="Times New Roman"/>
          <w:sz w:val="28"/>
          <w:szCs w:val="28"/>
        </w:rPr>
        <w:t>СПИДом</w:t>
      </w:r>
      <w:proofErr w:type="spellEnd"/>
      <w:r w:rsidRPr="00E112A3">
        <w:rPr>
          <w:rFonts w:ascii="Times New Roman" w:hAnsi="Times New Roman" w:cs="Times New Roman"/>
          <w:sz w:val="28"/>
          <w:szCs w:val="28"/>
        </w:rPr>
        <w:t>».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 xml:space="preserve">Единственный способ обнаружить СПИД - сдать анализ крови. Бесплатно в любом СПИД - центре, а так же в поликлиниках можно анонимно пройти обследование. Человеку больному </w:t>
      </w:r>
      <w:proofErr w:type="spellStart"/>
      <w:r w:rsidRPr="00E112A3">
        <w:rPr>
          <w:rFonts w:ascii="Times New Roman" w:hAnsi="Times New Roman" w:cs="Times New Roman"/>
          <w:sz w:val="28"/>
          <w:szCs w:val="28"/>
        </w:rPr>
        <w:t>СПИДом</w:t>
      </w:r>
      <w:proofErr w:type="spellEnd"/>
      <w:r w:rsidRPr="00E112A3">
        <w:rPr>
          <w:rFonts w:ascii="Times New Roman" w:hAnsi="Times New Roman" w:cs="Times New Roman"/>
          <w:sz w:val="28"/>
          <w:szCs w:val="28"/>
        </w:rPr>
        <w:t>, нужно помнить, что он не одинок. Многие люди смогут оказать ему помощь и поддержку. Можно позвонить по телефону доверия: люди, работающие там, готовы внимательно выслушать и поддержать вас.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i/>
          <w:iCs/>
          <w:sz w:val="28"/>
          <w:szCs w:val="28"/>
        </w:rPr>
        <w:t>Подготовленный заранее ученик читает стихотворение.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1 ученик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Каждый в ответе за жизнь на планете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Правители, старцы, наивные дети…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Свои у нас цели, и вкусы, и взгляды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На слезы и радость, на смерть и награды.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Но все же есть качество, в чем мы едины,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E112A3">
        <w:rPr>
          <w:rFonts w:ascii="Times New Roman" w:hAnsi="Times New Roman" w:cs="Times New Roman"/>
          <w:sz w:val="28"/>
          <w:szCs w:val="28"/>
        </w:rPr>
        <w:t>оценке</w:t>
      </w:r>
      <w:proofErr w:type="gramEnd"/>
      <w:r w:rsidRPr="00E112A3">
        <w:rPr>
          <w:rFonts w:ascii="Times New Roman" w:hAnsi="Times New Roman" w:cs="Times New Roman"/>
          <w:sz w:val="28"/>
          <w:szCs w:val="28"/>
        </w:rPr>
        <w:t xml:space="preserve"> которого нет середины.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Все в качестве этом равны меж собою,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 xml:space="preserve">Поэтому, </w:t>
      </w:r>
      <w:proofErr w:type="gramStart"/>
      <w:r w:rsidRPr="00E112A3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Pr="00E112A3">
        <w:rPr>
          <w:rFonts w:ascii="Times New Roman" w:hAnsi="Times New Roman" w:cs="Times New Roman"/>
          <w:sz w:val="28"/>
          <w:szCs w:val="28"/>
        </w:rPr>
        <w:t xml:space="preserve"> не ценим порою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То, что дала нам с рождением мать,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Что жизнью зовем и должны сохранять –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Свою и чужую!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Учитель. Здоровье самый бесценный дар, который дан природой только раз! Здоровый образ жизни – путь к счастью, благополучию и процветанию!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Я желаем вам, ребята,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Быть здоровыми всегда.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Но добиться результата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Невозможно без труда.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Постарайтесь не ленится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Каждый раз перед едой,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Прежде чем за стол садиться,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Руки вымойте водой.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И зарядкой занимайтесь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Ежедневно по утрам.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И конечно, закаляйтесь-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Это так поможет вам!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Свежим воздухом дышите.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По возможности всегда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На прогулку в лес ходите,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Он вам силы даст, друзья!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Чтоб здоровье сохранить,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lastRenderedPageBreak/>
        <w:t>Выполняйте все советы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И легко вам будет жить!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 xml:space="preserve">Учитель. Ленточка цвета крови, свернутая петелькой, присутствует на эмблемах всех организаций, связанных с эпидемией ВИЧ/СПИД. Всем участникам нашего классного часа мы хотим вручить такие же ленточки. В память </w:t>
      </w:r>
      <w:proofErr w:type="gramStart"/>
      <w:r w:rsidRPr="00E112A3"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 w:rsidRPr="00E112A3">
        <w:rPr>
          <w:rFonts w:ascii="Times New Roman" w:hAnsi="Times New Roman" w:cs="Times New Roman"/>
          <w:sz w:val="28"/>
          <w:szCs w:val="28"/>
        </w:rPr>
        <w:t xml:space="preserve"> от СПИДа мы зажжём свечу и почтим минутой молчания.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Поговорки и крылатые выражения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 xml:space="preserve">1."Лучшая профилактика СПИДа - это голова на </w:t>
      </w:r>
      <w:proofErr w:type="gramStart"/>
      <w:r w:rsidRPr="00E112A3">
        <w:rPr>
          <w:rFonts w:ascii="Times New Roman" w:hAnsi="Times New Roman" w:cs="Times New Roman"/>
          <w:sz w:val="28"/>
          <w:szCs w:val="28"/>
        </w:rPr>
        <w:t>плечах</w:t>
      </w:r>
      <w:proofErr w:type="gramEnd"/>
      <w:r w:rsidRPr="00E112A3">
        <w:rPr>
          <w:rFonts w:ascii="Times New Roman" w:hAnsi="Times New Roman" w:cs="Times New Roman"/>
          <w:sz w:val="28"/>
          <w:szCs w:val="28"/>
        </w:rPr>
        <w:t>".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2. "Заражаются по-разному, умирают одинаково".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3. "Мы - за здоровый образ жизни!".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4. "СПИД - болезнь души".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- А сейчас я вам предлагаю поиграть в игру «Цепная реакция». Для проведения этой игры прошу вас занять места на маленьких стульчиках.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Учитель: А теперь давайте представим, что вас молодых людей совершенно не волнуют вопросы распространения ВИЧ-инфекции. Все вы думаете – СПИД - это где-то там, далеко, нас эта проблема не коснется. Эта игра поможет нам реально познакомиться с факторами стремительного распространения ВИЧ – инфекции, если о ней не задумываться.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i/>
          <w:iCs/>
          <w:sz w:val="28"/>
          <w:szCs w:val="28"/>
        </w:rPr>
        <w:t>Учитель объясняет условия игры.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- Участники рассаживаются по кругу. Учитель раздает карточки и просит участников рассмотреть их так, чтобы не видели соседи.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- Представьте, что вы – жители города Н. Любой город живет своей жизнью – есть день и ночь. Днем все спокойно, а ночью на город спускаются темные силы, которые пытаются захватить власть. Это так называемые «вирусы».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 xml:space="preserve">- Вы получили карточки с названием вашей роли. </w:t>
      </w:r>
      <w:proofErr w:type="gramStart"/>
      <w:r w:rsidRPr="00E112A3">
        <w:rPr>
          <w:rFonts w:ascii="Times New Roman" w:hAnsi="Times New Roman" w:cs="Times New Roman"/>
          <w:sz w:val="28"/>
          <w:szCs w:val="28"/>
        </w:rPr>
        <w:t>Среди вас есть мирные жители, которые днем трудятся, а ночью отдыхают, есть один «вирус», который днем якобы тоже трудиться, а ночью выходит на охоту и заражает одного гражданина, который становиться носителем вируса, и уже следующей ночью может заразить другого.</w:t>
      </w:r>
      <w:proofErr w:type="gramEnd"/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- Вы граждане города N. Вы отработали день и засыпаете. Все закройте глаза. Открывает глаза «вирус» и показывает одного человека, который окажется зараженным этой ночью.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- Город просыпается. Все открывают глаза. Сегодня ночью был заражен один житель города N путем переливания крови.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2 КРУГ.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Снова на город опустилась ночь. Все закройте глаза. Затем просыпается «вирус» и «носитель вируса». Каждый из них заражает по одному человеку. Город просыпается. Все открывают глаза. Сегодня ночью было инфицировано два человека путём кормления грудным молоком больной матерью и путём нанесения татуировки.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3 и 4 КРУГ ПОВТОРЯЕТСЯ ПО АНАЛОГИИ.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  <w:r w:rsidRPr="00E112A3">
        <w:rPr>
          <w:rFonts w:ascii="Times New Roman" w:hAnsi="Times New Roman" w:cs="Times New Roman"/>
          <w:sz w:val="28"/>
          <w:szCs w:val="28"/>
        </w:rPr>
        <w:t>Игра заканчивается в тот момент, когда количество носителей вируса превысило количество оставшихся неинфицированных мирных жителей. По окончании игры учитель выстраивает пирамиду из «носителей вируса».</w:t>
      </w:r>
    </w:p>
    <w:p w:rsid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12A3" w:rsidRPr="00E112A3" w:rsidRDefault="00E112A3" w:rsidP="00E112A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2A3">
        <w:rPr>
          <w:rFonts w:ascii="Times New Roman" w:hAnsi="Times New Roman" w:cs="Times New Roman"/>
          <w:b/>
          <w:sz w:val="28"/>
          <w:szCs w:val="28"/>
        </w:rPr>
        <w:lastRenderedPageBreak/>
        <w:t>ГУ «Искровская средняя школа»</w:t>
      </w:r>
    </w:p>
    <w:p w:rsidR="00E112A3" w:rsidRPr="00E112A3" w:rsidRDefault="00E112A3" w:rsidP="00E112A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E112A3">
        <w:rPr>
          <w:rFonts w:ascii="Times New Roman" w:hAnsi="Times New Roman" w:cs="Times New Roman"/>
          <w:b/>
          <w:sz w:val="28"/>
          <w:szCs w:val="28"/>
        </w:rPr>
        <w:t>Классный час на тему:</w:t>
      </w:r>
    </w:p>
    <w:p w:rsidR="00E112A3" w:rsidRPr="00E112A3" w:rsidRDefault="00E112A3" w:rsidP="00E112A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112A3" w:rsidRDefault="00E112A3" w:rsidP="00E112A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12A3" w:rsidRPr="00E112A3" w:rsidRDefault="00E112A3" w:rsidP="00E112A3">
      <w:pPr>
        <w:pStyle w:val="a4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E112A3">
        <w:rPr>
          <w:rFonts w:ascii="Times New Roman" w:hAnsi="Times New Roman" w:cs="Times New Roman"/>
          <w:b/>
          <w:sz w:val="96"/>
          <w:szCs w:val="96"/>
        </w:rPr>
        <w:t>«Беда по имени СПИД»</w:t>
      </w:r>
    </w:p>
    <w:p w:rsidR="00E112A3" w:rsidRPr="00E112A3" w:rsidRDefault="00E112A3" w:rsidP="00E112A3">
      <w:pPr>
        <w:pStyle w:val="a4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E112A3">
        <w:rPr>
          <w:rFonts w:ascii="Times New Roman" w:hAnsi="Times New Roman" w:cs="Times New Roman"/>
          <w:b/>
          <w:sz w:val="40"/>
          <w:szCs w:val="40"/>
          <w:u w:val="single"/>
        </w:rPr>
        <w:t>5 «Б» класс</w:t>
      </w:r>
    </w:p>
    <w:p w:rsidR="00BA1242" w:rsidRDefault="00BA1242" w:rsidP="00E112A3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</w:p>
    <w:p w:rsidR="00E112A3" w:rsidRPr="00BA1242" w:rsidRDefault="00E112A3" w:rsidP="00BA1242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010025" cy="3562350"/>
            <wp:effectExtent l="0" t="266700" r="0" b="1238250"/>
            <wp:wrapSquare wrapText="bothSides"/>
            <wp:docPr id="1" name="Рисунок 1" descr="http://itk-dg.ru/wp-content/uploads/2016/12/Spid_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tk-dg.ru/wp-content/uploads/2016/12/Spid_cop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3562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</wp:anchor>
        </w:drawing>
      </w:r>
      <w:r w:rsidR="00BA1242">
        <w:rPr>
          <w:rFonts w:ascii="Times New Roman" w:hAnsi="Times New Roman" w:cs="Times New Roman"/>
          <w:sz w:val="28"/>
          <w:szCs w:val="28"/>
          <w:u w:val="single"/>
        </w:rPr>
        <w:br w:type="textWrapping" w:clear="all"/>
      </w:r>
      <w:r w:rsidR="00BA1242" w:rsidRPr="00BA12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proofErr w:type="spellStart"/>
      <w:r w:rsidR="00BA1242" w:rsidRPr="00BA1242">
        <w:rPr>
          <w:rFonts w:ascii="Times New Roman" w:hAnsi="Times New Roman" w:cs="Times New Roman"/>
          <w:b/>
          <w:sz w:val="28"/>
          <w:szCs w:val="28"/>
        </w:rPr>
        <w:t>Провела</w:t>
      </w:r>
      <w:proofErr w:type="gramStart"/>
      <w:r w:rsidR="00BA1242" w:rsidRPr="00BA1242">
        <w:rPr>
          <w:rFonts w:ascii="Times New Roman" w:hAnsi="Times New Roman" w:cs="Times New Roman"/>
          <w:b/>
          <w:sz w:val="28"/>
          <w:szCs w:val="28"/>
        </w:rPr>
        <w:t>:К</w:t>
      </w:r>
      <w:proofErr w:type="gramEnd"/>
      <w:r w:rsidR="00BA1242" w:rsidRPr="00BA1242">
        <w:rPr>
          <w:rFonts w:ascii="Times New Roman" w:hAnsi="Times New Roman" w:cs="Times New Roman"/>
          <w:b/>
          <w:sz w:val="28"/>
          <w:szCs w:val="28"/>
        </w:rPr>
        <w:t>упенова</w:t>
      </w:r>
      <w:proofErr w:type="spellEnd"/>
      <w:r w:rsidR="00BA1242" w:rsidRPr="00BA1242">
        <w:rPr>
          <w:rFonts w:ascii="Times New Roman" w:hAnsi="Times New Roman" w:cs="Times New Roman"/>
          <w:b/>
          <w:sz w:val="28"/>
          <w:szCs w:val="28"/>
        </w:rPr>
        <w:t xml:space="preserve"> К.К.</w:t>
      </w:r>
    </w:p>
    <w:p w:rsidR="00BA1242" w:rsidRPr="00BA1242" w:rsidRDefault="00BA1242" w:rsidP="00BA1242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A1242" w:rsidRDefault="00BA1242" w:rsidP="00E112A3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</w:p>
    <w:p w:rsidR="00BA1242" w:rsidRDefault="00BA1242" w:rsidP="00E112A3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</w:p>
    <w:p w:rsidR="00BA1242" w:rsidRPr="00BA1242" w:rsidRDefault="00BA1242" w:rsidP="00BA124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A1242">
        <w:rPr>
          <w:rFonts w:ascii="Times New Roman" w:hAnsi="Times New Roman" w:cs="Times New Roman"/>
          <w:sz w:val="28"/>
          <w:szCs w:val="28"/>
        </w:rPr>
        <w:t>19 ноября 2018 год</w:t>
      </w:r>
    </w:p>
    <w:sectPr w:rsidR="00BA1242" w:rsidRPr="00BA1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B1D19"/>
    <w:multiLevelType w:val="multilevel"/>
    <w:tmpl w:val="D65C3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12A3"/>
    <w:rsid w:val="00BA1242"/>
    <w:rsid w:val="00E11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E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11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112A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11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2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6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1654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Карлыгаш</dc:creator>
  <cp:lastModifiedBy>Карлыгаш</cp:lastModifiedBy>
  <cp:revision>2</cp:revision>
  <cp:lastPrinted>2018-11-18T13:54:00Z</cp:lastPrinted>
  <dcterms:created xsi:type="dcterms:W3CDTF">2018-11-18T13:39:00Z</dcterms:created>
  <dcterms:modified xsi:type="dcterms:W3CDTF">2018-11-18T13:55:00Z</dcterms:modified>
</cp:coreProperties>
</file>