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C21" w:rsidRPr="0084574B" w:rsidRDefault="0084574B" w:rsidP="0084574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ноября 2018 было проведено внеклассное мероприятие </w:t>
      </w:r>
      <w:r w:rsidRPr="0084574B">
        <w:rPr>
          <w:rFonts w:ascii="Times New Roman" w:hAnsi="Times New Roman" w:cs="Times New Roman"/>
          <w:b/>
          <w:sz w:val="28"/>
          <w:szCs w:val="28"/>
        </w:rPr>
        <w:t>«Путешествие в страну дорожных  знаков» в</w:t>
      </w:r>
      <w:r>
        <w:rPr>
          <w:rFonts w:ascii="Times New Roman" w:hAnsi="Times New Roman" w:cs="Times New Roman"/>
          <w:sz w:val="28"/>
          <w:szCs w:val="28"/>
        </w:rPr>
        <w:t xml:space="preserve"> 5 «Б» классе . Была проведена  викторина о правилах ПДД, просмотрели видеоролик «ПДД – важно знать», были ознакомлены  с правилами  техникой безопасности в зимний период, были разданы  памятки.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D82C21" w:rsidRPr="00845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74B"/>
    <w:rsid w:val="0084574B"/>
    <w:rsid w:val="009946EF"/>
    <w:rsid w:val="00D8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57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57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кабинет210</dc:creator>
  <cp:lastModifiedBy>кабинет210</cp:lastModifiedBy>
  <cp:revision>2</cp:revision>
  <dcterms:created xsi:type="dcterms:W3CDTF">2018-11-20T04:42:00Z</dcterms:created>
  <dcterms:modified xsi:type="dcterms:W3CDTF">2018-11-20T04:52:00Z</dcterms:modified>
</cp:coreProperties>
</file>